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396AE44D" w:rsidR="0087155D" w:rsidRPr="001A31C5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3</w:t>
      </w:r>
      <w:r w:rsidR="002012C4">
        <w:rPr>
          <w:rFonts w:ascii="Arial" w:hAnsi="Arial" w:cs="Arial"/>
          <w:b/>
        </w:rPr>
        <w:t>.1</w:t>
      </w:r>
    </w:p>
    <w:p w14:paraId="373D2A34" w14:textId="7492BECA" w:rsidR="0087155D" w:rsidRPr="00237C0F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12C4">
        <w:rPr>
          <w:rFonts w:ascii="Arial" w:hAnsi="Arial" w:cs="Arial"/>
          <w:b/>
          <w:sz w:val="24"/>
          <w:szCs w:val="24"/>
        </w:rPr>
        <w:t>DECLARACIÓN PARA PERSONA FÍSICA</w:t>
      </w:r>
    </w:p>
    <w:p w14:paraId="715EE697" w14:textId="4271195C" w:rsidR="00563D30" w:rsidRPr="00563D30" w:rsidRDefault="00563D30" w:rsidP="00563D3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bookmarkStart w:id="0" w:name="_Hlk109120817"/>
      <w:r w:rsidRPr="00563D3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LICITACIÓN PÚBLICA </w:t>
      </w:r>
      <w:bookmarkStart w:id="1" w:name="_Hlk109206431"/>
      <w:r w:rsidRPr="00563D30">
        <w:rPr>
          <w:rFonts w:ascii="Arial" w:eastAsia="Times New Roman" w:hAnsi="Arial" w:cs="Arial"/>
          <w:b/>
          <w:sz w:val="24"/>
          <w:szCs w:val="24"/>
          <w:lang w:eastAsia="es-ES"/>
        </w:rPr>
        <w:t>LP- SAY-AYTO-SC-012-202</w:t>
      </w:r>
      <w:bookmarkEnd w:id="1"/>
      <w:r w:rsidRPr="00563D30">
        <w:rPr>
          <w:rFonts w:ascii="Arial" w:eastAsia="Times New Roman" w:hAnsi="Arial" w:cs="Arial"/>
          <w:b/>
          <w:sz w:val="24"/>
          <w:szCs w:val="24"/>
          <w:lang w:eastAsia="es-ES"/>
        </w:rPr>
        <w:t>3</w:t>
      </w:r>
      <w:r w:rsidR="008C6A6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BIS</w:t>
      </w:r>
      <w:bookmarkStart w:id="2" w:name="_GoBack"/>
      <w:bookmarkEnd w:id="2"/>
      <w:r w:rsidRPr="00563D30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60C110DC" w14:textId="77777777" w:rsidR="00563D30" w:rsidRPr="00563D30" w:rsidRDefault="00563D30" w:rsidP="00563D3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63D3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“ADQUISICIÓN DE MATERIAL PARA STOCK EN BODEGA PARA LA </w:t>
      </w:r>
    </w:p>
    <w:p w14:paraId="69B0B83D" w14:textId="77777777" w:rsidR="00563D30" w:rsidRPr="00563D30" w:rsidRDefault="00563D30" w:rsidP="00563D3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63D30">
        <w:rPr>
          <w:rFonts w:ascii="Arial" w:eastAsia="Times New Roman" w:hAnsi="Arial" w:cs="Arial"/>
          <w:b/>
          <w:sz w:val="24"/>
          <w:szCs w:val="24"/>
          <w:lang w:eastAsia="es-ES"/>
        </w:rPr>
        <w:t>DIRECCIÓN DE AGUAS POTABLES”</w:t>
      </w:r>
      <w:bookmarkEnd w:id="0"/>
      <w:r w:rsidRPr="00563D30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3CF3EDE" w14:textId="77777777" w:rsidR="0087155D" w:rsidRDefault="0087155D" w:rsidP="0087155D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2975984" w14:textId="7EE7789C" w:rsidR="002012C4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43933D" w14:textId="77777777" w:rsidR="004A5573" w:rsidRPr="004A5573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A5573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5B744E98" w14:textId="77777777" w:rsidR="004A5573" w:rsidRPr="004A5573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A5573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17F80958" w:rsidR="002012C4" w:rsidRPr="002012C4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A5573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2012C4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012C4">
        <w:rPr>
          <w:rFonts w:ascii="Arial" w:hAnsi="Arial" w:cs="Arial"/>
          <w:b/>
          <w:bCs/>
          <w:sz w:val="24"/>
          <w:szCs w:val="24"/>
        </w:rPr>
        <w:tab/>
      </w:r>
    </w:p>
    <w:p w14:paraId="514B9CF9" w14:textId="77777777" w:rsidR="002012C4" w:rsidRPr="002012C4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5CD1E97A" w14:textId="77777777" w:rsidR="002012C4" w:rsidRPr="002012C4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F6D22C" w14:textId="77777777" w:rsidR="002012C4" w:rsidRPr="002012C4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46E9CE8E" w14:textId="77777777" w:rsidR="002012C4" w:rsidRPr="002012C4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77777777" w:rsidR="002012C4" w:rsidRPr="002012C4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5371515" w14:textId="77777777" w:rsidR="002012C4" w:rsidRPr="002012C4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2012C4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2012C4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72F19D2D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>Say</w:t>
      </w:r>
      <w:r w:rsidR="00563D30">
        <w:rPr>
          <w:rFonts w:ascii="Arial" w:hAnsi="Arial" w:cs="Arial"/>
          <w:bCs/>
          <w:sz w:val="24"/>
          <w:szCs w:val="24"/>
        </w:rPr>
        <w:t>ula, Jalisco, __________ de 2023</w:t>
      </w:r>
      <w:r w:rsidRPr="002012C4">
        <w:rPr>
          <w:rFonts w:ascii="Arial" w:hAnsi="Arial" w:cs="Arial"/>
          <w:bCs/>
          <w:sz w:val="24"/>
          <w:szCs w:val="24"/>
        </w:rPr>
        <w:t>.</w:t>
      </w:r>
    </w:p>
    <w:p w14:paraId="2CA70281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2012C4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2012C4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Default="0087155D" w:rsidP="0087155D">
      <w:pPr>
        <w:spacing w:line="360" w:lineRule="auto"/>
        <w:jc w:val="both"/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B74237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012C4"/>
    <w:rsid w:val="0033410F"/>
    <w:rsid w:val="004A5573"/>
    <w:rsid w:val="00563D30"/>
    <w:rsid w:val="00815BAB"/>
    <w:rsid w:val="0087155D"/>
    <w:rsid w:val="008C6A68"/>
    <w:rsid w:val="00B74237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dcterms:created xsi:type="dcterms:W3CDTF">2023-06-02T19:09:00Z</dcterms:created>
  <dcterms:modified xsi:type="dcterms:W3CDTF">2023-06-02T19:09:00Z</dcterms:modified>
</cp:coreProperties>
</file>